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F4" w:rsidRPr="00266B42" w:rsidRDefault="003A1532" w:rsidP="00147B7D">
      <w:pPr>
        <w:shd w:val="clear" w:color="auto" w:fill="FFFFFF"/>
        <w:tabs>
          <w:tab w:val="left" w:pos="1316"/>
        </w:tabs>
        <w:spacing w:after="240"/>
        <w:ind w:firstLine="0"/>
        <w:jc w:val="center"/>
        <w:rPr>
          <w:rFonts w:asciiTheme="minorHAnsi" w:hAnsiTheme="minorHAnsi" w:cs="Arial"/>
          <w:b/>
          <w:i/>
          <w:sz w:val="28"/>
        </w:rPr>
      </w:pPr>
      <w:r>
        <w:rPr>
          <w:rFonts w:ascii="Trebuchet MS" w:hAnsi="Trebuchet MS" w:cs="Arial"/>
          <w:b/>
          <w:i/>
        </w:rPr>
        <w:t xml:space="preserve"> </w:t>
      </w:r>
      <w:r w:rsidR="00027BE2">
        <w:rPr>
          <w:rFonts w:asciiTheme="minorHAnsi" w:hAnsiTheme="minorHAnsi" w:cs="Arial"/>
          <w:b/>
          <w:i/>
          <w:sz w:val="28"/>
        </w:rPr>
        <w:t>PORTARIA/DGRH/Nº. 037</w:t>
      </w:r>
      <w:r w:rsidR="00AA44F4" w:rsidRPr="00266B42">
        <w:rPr>
          <w:rFonts w:asciiTheme="minorHAnsi" w:hAnsiTheme="minorHAnsi" w:cs="Arial"/>
          <w:b/>
          <w:i/>
          <w:sz w:val="28"/>
        </w:rPr>
        <w:t>/</w:t>
      </w:r>
      <w:r w:rsidR="00147B7D" w:rsidRPr="00266B42">
        <w:rPr>
          <w:rFonts w:asciiTheme="minorHAnsi" w:hAnsiTheme="minorHAnsi" w:cs="Arial"/>
          <w:b/>
          <w:i/>
          <w:sz w:val="28"/>
        </w:rPr>
        <w:t xml:space="preserve">2018 </w:t>
      </w:r>
      <w:r w:rsidR="00027BE2">
        <w:rPr>
          <w:rFonts w:asciiTheme="minorHAnsi" w:hAnsiTheme="minorHAnsi" w:cs="Arial"/>
          <w:b/>
          <w:i/>
          <w:sz w:val="28"/>
        </w:rPr>
        <w:t>DE 07</w:t>
      </w:r>
      <w:r w:rsidR="00E05225">
        <w:rPr>
          <w:rFonts w:asciiTheme="minorHAnsi" w:hAnsiTheme="minorHAnsi" w:cs="Arial"/>
          <w:b/>
          <w:i/>
          <w:sz w:val="28"/>
        </w:rPr>
        <w:t xml:space="preserve"> DE MAIO</w:t>
      </w:r>
      <w:r w:rsidR="00147B7D" w:rsidRPr="00266B42">
        <w:rPr>
          <w:rFonts w:asciiTheme="minorHAnsi" w:hAnsiTheme="minorHAnsi" w:cs="Arial"/>
          <w:b/>
          <w:i/>
          <w:sz w:val="28"/>
        </w:rPr>
        <w:t xml:space="preserve"> DE 2018</w:t>
      </w:r>
    </w:p>
    <w:p w:rsidR="00AA44F4" w:rsidRPr="00266B42" w:rsidRDefault="00AA44F4" w:rsidP="00AA44F4">
      <w:pPr>
        <w:pStyle w:val="SemEspaamento"/>
        <w:rPr>
          <w:rFonts w:asciiTheme="minorHAnsi" w:hAnsiTheme="minorHAnsi"/>
          <w:b/>
          <w:i/>
          <w:sz w:val="32"/>
        </w:rPr>
      </w:pPr>
    </w:p>
    <w:p w:rsidR="00AA44F4" w:rsidRPr="00266B42" w:rsidRDefault="00AA44F4" w:rsidP="00D30B4E">
      <w:pPr>
        <w:pStyle w:val="SemEspaamento"/>
        <w:ind w:left="4395"/>
        <w:jc w:val="both"/>
        <w:rPr>
          <w:rFonts w:asciiTheme="minorHAnsi" w:hAnsiTheme="minorHAnsi"/>
          <w:b/>
          <w:sz w:val="28"/>
        </w:rPr>
      </w:pPr>
      <w:r w:rsidRPr="00266B42">
        <w:rPr>
          <w:rFonts w:asciiTheme="minorHAnsi" w:hAnsiTheme="minorHAnsi"/>
          <w:b/>
          <w:sz w:val="28"/>
        </w:rPr>
        <w:t>DISPÕE SOBRE RESCISÃO DE CONTRATO DE</w:t>
      </w:r>
      <w:r w:rsidR="00760CB4" w:rsidRPr="00266B42">
        <w:rPr>
          <w:rFonts w:asciiTheme="minorHAnsi" w:hAnsiTheme="minorHAnsi"/>
          <w:b/>
          <w:sz w:val="28"/>
        </w:rPr>
        <w:t xml:space="preserve"> TRABALHO DO SERVIDOR</w:t>
      </w:r>
      <w:r w:rsidRPr="00266B42">
        <w:rPr>
          <w:rFonts w:asciiTheme="minorHAnsi" w:hAnsiTheme="minorHAnsi"/>
          <w:b/>
          <w:sz w:val="28"/>
        </w:rPr>
        <w:t>.</w:t>
      </w:r>
    </w:p>
    <w:p w:rsidR="00AA44F4" w:rsidRPr="00266B42" w:rsidRDefault="00AA44F4" w:rsidP="00AA44F4">
      <w:pPr>
        <w:pStyle w:val="SemEspaamento"/>
        <w:ind w:left="5954"/>
        <w:jc w:val="both"/>
        <w:rPr>
          <w:rFonts w:asciiTheme="minorHAnsi" w:hAnsiTheme="minorHAnsi"/>
          <w:b/>
          <w:sz w:val="28"/>
        </w:rPr>
      </w:pPr>
    </w:p>
    <w:p w:rsidR="00AA44F4" w:rsidRPr="00266B42" w:rsidRDefault="00AA44F4" w:rsidP="00AA44F4">
      <w:pPr>
        <w:pStyle w:val="SemEspaamento"/>
        <w:ind w:firstLine="708"/>
        <w:jc w:val="both"/>
        <w:rPr>
          <w:rFonts w:asciiTheme="minorHAnsi" w:hAnsiTheme="minorHAnsi"/>
          <w:b/>
          <w:sz w:val="28"/>
        </w:rPr>
      </w:pPr>
    </w:p>
    <w:p w:rsidR="00AA44F4" w:rsidRPr="00266B42" w:rsidRDefault="00AA44F4" w:rsidP="00AA44F4">
      <w:pPr>
        <w:pStyle w:val="SemEspaamento"/>
        <w:ind w:firstLine="708"/>
        <w:jc w:val="both"/>
        <w:rPr>
          <w:rFonts w:asciiTheme="minorHAnsi" w:hAnsiTheme="minorHAnsi"/>
          <w:sz w:val="28"/>
        </w:rPr>
      </w:pPr>
      <w:r w:rsidRPr="00266B42">
        <w:rPr>
          <w:rFonts w:asciiTheme="minorHAnsi" w:hAnsiTheme="minorHAnsi"/>
          <w:b/>
          <w:sz w:val="28"/>
        </w:rPr>
        <w:t xml:space="preserve">A PREFEITA MUNICIPAL DE PRESIDENTE KENNEDY, </w:t>
      </w:r>
      <w:r w:rsidRPr="00266B42">
        <w:rPr>
          <w:rFonts w:asciiTheme="minorHAnsi" w:hAnsiTheme="minorHAnsi"/>
          <w:sz w:val="28"/>
        </w:rPr>
        <w:t>Estado do Espírito Santo, no uso de suas atribuições legais,</w:t>
      </w:r>
    </w:p>
    <w:p w:rsidR="00AA44F4" w:rsidRPr="00266B42" w:rsidRDefault="00AA44F4" w:rsidP="00AA44F4">
      <w:pPr>
        <w:pStyle w:val="SemEspaamento"/>
        <w:rPr>
          <w:rFonts w:asciiTheme="minorHAnsi" w:hAnsiTheme="minorHAnsi"/>
          <w:sz w:val="28"/>
        </w:rPr>
      </w:pPr>
    </w:p>
    <w:p w:rsidR="00E05225" w:rsidRDefault="00E05225" w:rsidP="00266B42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AA44F4" w:rsidRPr="00266B42" w:rsidRDefault="00AA44F4" w:rsidP="00266B42">
      <w:pPr>
        <w:pStyle w:val="SemEspaamento"/>
        <w:jc w:val="center"/>
        <w:rPr>
          <w:rFonts w:asciiTheme="minorHAnsi" w:hAnsiTheme="minorHAnsi"/>
          <w:b/>
          <w:sz w:val="28"/>
        </w:rPr>
      </w:pPr>
      <w:r w:rsidRPr="00266B42">
        <w:rPr>
          <w:rFonts w:asciiTheme="minorHAnsi" w:hAnsiTheme="minorHAnsi"/>
          <w:b/>
          <w:sz w:val="28"/>
        </w:rPr>
        <w:t>RESOLVE</w:t>
      </w:r>
      <w:r w:rsidR="00266B42">
        <w:rPr>
          <w:rFonts w:asciiTheme="minorHAnsi" w:hAnsiTheme="minorHAnsi"/>
          <w:b/>
          <w:sz w:val="28"/>
        </w:rPr>
        <w:t>:</w:t>
      </w:r>
    </w:p>
    <w:p w:rsidR="00AA44F4" w:rsidRPr="00266B42" w:rsidRDefault="00AA44F4" w:rsidP="00AA44F4">
      <w:pPr>
        <w:pStyle w:val="SemEspaamento"/>
        <w:ind w:firstLine="708"/>
        <w:jc w:val="center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  <w:r w:rsidRPr="00266B42">
        <w:rPr>
          <w:rFonts w:asciiTheme="minorHAnsi" w:hAnsiTheme="minorHAnsi"/>
          <w:b/>
          <w:sz w:val="28"/>
        </w:rPr>
        <w:t>Art. 1º</w:t>
      </w:r>
      <w:r w:rsidRPr="00266B42">
        <w:rPr>
          <w:rFonts w:asciiTheme="minorHAnsi" w:hAnsiTheme="minorHAnsi"/>
          <w:sz w:val="28"/>
        </w:rPr>
        <w:t xml:space="preserve"> Rescindir o contrato temporário de trabalho de </w:t>
      </w:r>
      <w:r w:rsidR="00027BE2">
        <w:rPr>
          <w:rFonts w:asciiTheme="minorHAnsi" w:hAnsiTheme="minorHAnsi"/>
          <w:b/>
          <w:sz w:val="28"/>
        </w:rPr>
        <w:t>CIRLEI CARVALHO DOS SANTOS VIANA</w:t>
      </w:r>
      <w:r w:rsidR="0037349E" w:rsidRPr="00266B42">
        <w:rPr>
          <w:rFonts w:asciiTheme="minorHAnsi" w:hAnsiTheme="minorHAnsi"/>
          <w:b/>
          <w:sz w:val="28"/>
        </w:rPr>
        <w:t>,</w:t>
      </w:r>
      <w:r w:rsidR="003D73D6" w:rsidRPr="00266B42">
        <w:rPr>
          <w:rFonts w:asciiTheme="minorHAnsi" w:hAnsiTheme="minorHAnsi"/>
          <w:b/>
          <w:sz w:val="28"/>
        </w:rPr>
        <w:t xml:space="preserve"> </w:t>
      </w:r>
      <w:r w:rsidR="00203B15">
        <w:rPr>
          <w:rFonts w:asciiTheme="minorHAnsi" w:hAnsiTheme="minorHAnsi"/>
          <w:sz w:val="28"/>
        </w:rPr>
        <w:t>contratada</w:t>
      </w:r>
      <w:r w:rsidR="00941F3C" w:rsidRPr="00266B42">
        <w:rPr>
          <w:rFonts w:asciiTheme="minorHAnsi" w:hAnsiTheme="minorHAnsi"/>
          <w:sz w:val="28"/>
        </w:rPr>
        <w:t xml:space="preserve"> para o exercício da </w:t>
      </w:r>
      <w:r w:rsidR="00397366">
        <w:rPr>
          <w:rFonts w:asciiTheme="minorHAnsi" w:hAnsiTheme="minorHAnsi"/>
          <w:sz w:val="28"/>
        </w:rPr>
        <w:t xml:space="preserve">função de </w:t>
      </w:r>
      <w:r w:rsidR="00027BE2">
        <w:rPr>
          <w:rFonts w:asciiTheme="minorHAnsi" w:hAnsiTheme="minorHAnsi"/>
          <w:sz w:val="28"/>
        </w:rPr>
        <w:t>Auxiliar de Saúde Bucal</w:t>
      </w:r>
      <w:r w:rsidR="00C803A4" w:rsidRPr="00266B42">
        <w:rPr>
          <w:rFonts w:asciiTheme="minorHAnsi" w:hAnsiTheme="minorHAnsi"/>
          <w:sz w:val="28"/>
        </w:rPr>
        <w:t xml:space="preserve">, </w:t>
      </w:r>
      <w:r w:rsidR="00203B15">
        <w:rPr>
          <w:rFonts w:asciiTheme="minorHAnsi" w:hAnsiTheme="minorHAnsi"/>
          <w:sz w:val="28"/>
        </w:rPr>
        <w:t>lotada</w:t>
      </w:r>
      <w:r w:rsidRPr="00266B42">
        <w:rPr>
          <w:rFonts w:asciiTheme="minorHAnsi" w:hAnsiTheme="minorHAnsi"/>
          <w:sz w:val="28"/>
        </w:rPr>
        <w:t xml:space="preserve"> na Secretaria Municipal de</w:t>
      </w:r>
      <w:r w:rsidR="00EA1751" w:rsidRPr="00266B42">
        <w:rPr>
          <w:rFonts w:asciiTheme="minorHAnsi" w:hAnsiTheme="minorHAnsi"/>
          <w:sz w:val="28"/>
        </w:rPr>
        <w:t xml:space="preserve"> </w:t>
      </w:r>
      <w:r w:rsidR="00027BE2">
        <w:rPr>
          <w:rFonts w:asciiTheme="minorHAnsi" w:hAnsiTheme="minorHAnsi"/>
          <w:sz w:val="28"/>
        </w:rPr>
        <w:t>Saúde</w:t>
      </w:r>
      <w:r w:rsidR="00965005" w:rsidRPr="00266B42">
        <w:rPr>
          <w:rFonts w:asciiTheme="minorHAnsi" w:hAnsiTheme="minorHAnsi"/>
          <w:sz w:val="28"/>
        </w:rPr>
        <w:t>,</w:t>
      </w:r>
      <w:r w:rsidRPr="00266B42">
        <w:rPr>
          <w:rFonts w:asciiTheme="minorHAnsi" w:hAnsiTheme="minorHAnsi"/>
          <w:sz w:val="28"/>
        </w:rPr>
        <w:t xml:space="preserve"> conforme solicitação contida no Processo Administrat</w:t>
      </w:r>
      <w:r w:rsidR="00027BE2">
        <w:rPr>
          <w:rFonts w:asciiTheme="minorHAnsi" w:hAnsiTheme="minorHAnsi"/>
          <w:sz w:val="28"/>
        </w:rPr>
        <w:t>ivo Protocolizado sob o nº 12452</w:t>
      </w:r>
      <w:r w:rsidR="00ED3152" w:rsidRPr="00266B42">
        <w:rPr>
          <w:rFonts w:asciiTheme="minorHAnsi" w:hAnsiTheme="minorHAnsi"/>
          <w:sz w:val="28"/>
        </w:rPr>
        <w:t>/2018</w:t>
      </w:r>
      <w:r w:rsidR="009A521C" w:rsidRPr="00266B42">
        <w:rPr>
          <w:rFonts w:asciiTheme="minorHAnsi" w:hAnsiTheme="minorHAnsi"/>
          <w:sz w:val="28"/>
        </w:rPr>
        <w:t xml:space="preserve"> em </w:t>
      </w:r>
      <w:r w:rsidR="00027BE2">
        <w:rPr>
          <w:rFonts w:asciiTheme="minorHAnsi" w:hAnsiTheme="minorHAnsi"/>
          <w:sz w:val="28"/>
        </w:rPr>
        <w:t>03</w:t>
      </w:r>
      <w:r w:rsidR="0040647C">
        <w:rPr>
          <w:rFonts w:asciiTheme="minorHAnsi" w:hAnsiTheme="minorHAnsi"/>
          <w:sz w:val="28"/>
        </w:rPr>
        <w:t xml:space="preserve"> </w:t>
      </w:r>
      <w:r w:rsidR="005C32BE" w:rsidRPr="00266B42">
        <w:rPr>
          <w:rFonts w:asciiTheme="minorHAnsi" w:hAnsiTheme="minorHAnsi"/>
          <w:sz w:val="28"/>
        </w:rPr>
        <w:t xml:space="preserve">de </w:t>
      </w:r>
      <w:r w:rsidR="00203B15">
        <w:rPr>
          <w:rFonts w:asciiTheme="minorHAnsi" w:hAnsiTheme="minorHAnsi"/>
          <w:sz w:val="28"/>
        </w:rPr>
        <w:t>maio</w:t>
      </w:r>
      <w:r w:rsidR="005C32BE" w:rsidRPr="00266B42">
        <w:rPr>
          <w:rFonts w:asciiTheme="minorHAnsi" w:hAnsiTheme="minorHAnsi"/>
          <w:sz w:val="28"/>
        </w:rPr>
        <w:t xml:space="preserve"> </w:t>
      </w:r>
      <w:r w:rsidR="00ED3152" w:rsidRPr="00266B42">
        <w:rPr>
          <w:rFonts w:asciiTheme="minorHAnsi" w:hAnsiTheme="minorHAnsi"/>
          <w:sz w:val="28"/>
        </w:rPr>
        <w:t>de 2018</w:t>
      </w:r>
      <w:r w:rsidRPr="00266B42">
        <w:rPr>
          <w:rFonts w:asciiTheme="minorHAnsi" w:hAnsiTheme="minorHAnsi"/>
          <w:sz w:val="28"/>
        </w:rPr>
        <w:t>.</w:t>
      </w:r>
    </w:p>
    <w:p w:rsidR="00AA44F4" w:rsidRPr="00266B42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</w:p>
    <w:p w:rsidR="00AA44F4" w:rsidRPr="007A1329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  <w:r w:rsidRPr="00266B42">
        <w:rPr>
          <w:rFonts w:asciiTheme="minorHAnsi" w:hAnsiTheme="minorHAnsi"/>
          <w:b/>
          <w:sz w:val="28"/>
        </w:rPr>
        <w:t>Art. 2º</w:t>
      </w:r>
      <w:r w:rsidRPr="00266B42">
        <w:rPr>
          <w:rFonts w:asciiTheme="minorHAnsi" w:hAnsiTheme="minorHAnsi"/>
          <w:sz w:val="28"/>
        </w:rPr>
        <w:t xml:space="preserve"> Esta Portaria entra em vigor na data de sua publicação, revogando as disposições em contrário</w:t>
      </w:r>
      <w:r w:rsidR="00DB060C" w:rsidRPr="00266B42">
        <w:rPr>
          <w:rFonts w:asciiTheme="minorHAnsi" w:hAnsiTheme="minorHAnsi"/>
          <w:sz w:val="28"/>
        </w:rPr>
        <w:t>,</w:t>
      </w:r>
      <w:r w:rsidRPr="00266B42">
        <w:rPr>
          <w:rFonts w:asciiTheme="minorHAnsi" w:hAnsiTheme="minorHAnsi"/>
          <w:sz w:val="28"/>
        </w:rPr>
        <w:t xml:space="preserve"> </w:t>
      </w:r>
      <w:r w:rsidR="0010281E" w:rsidRPr="00027BE2">
        <w:rPr>
          <w:rFonts w:asciiTheme="minorHAnsi" w:hAnsiTheme="minorHAnsi"/>
          <w:b/>
          <w:sz w:val="28"/>
        </w:rPr>
        <w:t xml:space="preserve">retroagindo seus efeitos a </w:t>
      </w:r>
      <w:r w:rsidR="00027BE2" w:rsidRPr="00027BE2">
        <w:rPr>
          <w:rFonts w:asciiTheme="minorHAnsi" w:hAnsiTheme="minorHAnsi"/>
          <w:b/>
          <w:sz w:val="28"/>
        </w:rPr>
        <w:t>03</w:t>
      </w:r>
      <w:r w:rsidR="00203B15" w:rsidRPr="00027BE2">
        <w:rPr>
          <w:rFonts w:asciiTheme="minorHAnsi" w:hAnsiTheme="minorHAnsi"/>
          <w:b/>
          <w:sz w:val="28"/>
        </w:rPr>
        <w:t xml:space="preserve"> de maio de 2018</w:t>
      </w:r>
      <w:r w:rsidRPr="00027BE2">
        <w:rPr>
          <w:rFonts w:asciiTheme="minorHAnsi" w:hAnsiTheme="minorHAnsi"/>
          <w:b/>
          <w:sz w:val="28"/>
        </w:rPr>
        <w:t>.</w:t>
      </w:r>
    </w:p>
    <w:p w:rsidR="00AA44F4" w:rsidRPr="00266B42" w:rsidRDefault="00AA44F4" w:rsidP="00AA44F4">
      <w:pPr>
        <w:pStyle w:val="SemEspaamento"/>
        <w:tabs>
          <w:tab w:val="left" w:pos="4380"/>
        </w:tabs>
        <w:spacing w:line="276" w:lineRule="auto"/>
        <w:jc w:val="both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  <w:bookmarkStart w:id="0" w:name="_GoBack"/>
      <w:bookmarkEnd w:id="0"/>
    </w:p>
    <w:p w:rsidR="00E05225" w:rsidRDefault="00E05225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</w:p>
    <w:p w:rsidR="00E05225" w:rsidRDefault="00E05225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</w:p>
    <w:p w:rsidR="00E05225" w:rsidRDefault="00E05225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</w:p>
    <w:p w:rsidR="00AA44F4" w:rsidRPr="00266B42" w:rsidRDefault="00AA44F4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  <w:r w:rsidRPr="00266B42">
        <w:rPr>
          <w:rFonts w:asciiTheme="minorHAnsi" w:hAnsiTheme="minorHAnsi"/>
          <w:b/>
          <w:sz w:val="28"/>
        </w:rPr>
        <w:t>REGISTRA-SE                    PUBLIQUE-SE                    CUMPRA-SE</w:t>
      </w:r>
    </w:p>
    <w:p w:rsidR="00AA44F4" w:rsidRPr="00266B42" w:rsidRDefault="00AA44F4" w:rsidP="00AA44F4">
      <w:pPr>
        <w:pStyle w:val="SemEspaamento"/>
        <w:spacing w:line="276" w:lineRule="auto"/>
        <w:ind w:firstLine="708"/>
        <w:jc w:val="center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ind w:firstLine="708"/>
        <w:jc w:val="center"/>
        <w:rPr>
          <w:rFonts w:asciiTheme="minorHAnsi" w:hAnsiTheme="minorHAnsi"/>
          <w:sz w:val="28"/>
        </w:rPr>
      </w:pPr>
    </w:p>
    <w:p w:rsidR="00AA44F4" w:rsidRPr="00266B42" w:rsidRDefault="00AA44F4" w:rsidP="00D410B3">
      <w:pPr>
        <w:pStyle w:val="SemEspaamento"/>
        <w:spacing w:line="276" w:lineRule="auto"/>
        <w:rPr>
          <w:rFonts w:asciiTheme="minorHAnsi" w:hAnsiTheme="minorHAnsi"/>
          <w:sz w:val="28"/>
        </w:rPr>
      </w:pPr>
    </w:p>
    <w:p w:rsidR="00B45699" w:rsidRPr="00266B42" w:rsidRDefault="00B45699" w:rsidP="006C0623">
      <w:pPr>
        <w:pStyle w:val="SemEspaamento"/>
        <w:spacing w:line="276" w:lineRule="auto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266B42">
        <w:rPr>
          <w:rFonts w:asciiTheme="minorHAnsi" w:hAnsiTheme="minorHAnsi"/>
          <w:b/>
          <w:i/>
          <w:sz w:val="28"/>
        </w:rPr>
        <w:t>Amanda Quinta Rangel</w:t>
      </w:r>
    </w:p>
    <w:p w:rsidR="00AA44F4" w:rsidRPr="00266B42" w:rsidRDefault="00AA44F4" w:rsidP="00AA44F4">
      <w:pPr>
        <w:pStyle w:val="SemEspaamento"/>
        <w:spacing w:line="360" w:lineRule="auto"/>
        <w:jc w:val="center"/>
        <w:rPr>
          <w:rFonts w:asciiTheme="minorHAnsi" w:hAnsiTheme="minorHAnsi"/>
          <w:b/>
          <w:i/>
          <w:sz w:val="28"/>
        </w:rPr>
      </w:pPr>
      <w:r w:rsidRPr="00266B42">
        <w:rPr>
          <w:rFonts w:asciiTheme="minorHAnsi" w:hAnsiTheme="minorHAnsi"/>
          <w:b/>
          <w:i/>
          <w:sz w:val="28"/>
        </w:rPr>
        <w:t>Prefeita Municipal</w:t>
      </w:r>
    </w:p>
    <w:p w:rsidR="00450846" w:rsidRPr="00266B42" w:rsidRDefault="00450846" w:rsidP="00AA44F4">
      <w:pPr>
        <w:pStyle w:val="SemEspaamento"/>
        <w:rPr>
          <w:rFonts w:asciiTheme="minorHAnsi" w:hAnsiTheme="minorHAnsi"/>
          <w:sz w:val="28"/>
        </w:rPr>
      </w:pPr>
    </w:p>
    <w:sectPr w:rsidR="00450846" w:rsidRPr="00266B42" w:rsidSect="001073D8">
      <w:headerReference w:type="default" r:id="rId7"/>
      <w:footerReference w:type="default" r:id="rId8"/>
      <w:pgSz w:w="11906" w:h="16838"/>
      <w:pgMar w:top="2127" w:right="1416" w:bottom="1417" w:left="113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BB" w:rsidRDefault="00383FBB" w:rsidP="00520D00">
      <w:pPr>
        <w:spacing w:line="240" w:lineRule="auto"/>
      </w:pPr>
      <w:r>
        <w:separator/>
      </w:r>
    </w:p>
  </w:endnote>
  <w:endnote w:type="continuationSeparator" w:id="0">
    <w:p w:rsidR="00383FBB" w:rsidRDefault="00383FBB" w:rsidP="00520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Default="00B73308" w:rsidP="00520D00">
    <w:pPr>
      <w:pStyle w:val="SemEspaamento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_____________________________________________________________________________________</w:t>
    </w:r>
  </w:p>
  <w:p w:rsidR="00B73308" w:rsidRPr="00734A8E" w:rsidRDefault="00B73308" w:rsidP="00F149C2">
    <w:pPr>
      <w:pStyle w:val="SemEspaamento"/>
      <w:jc w:val="center"/>
      <w:rPr>
        <w:rFonts w:ascii="Bookman Old Style" w:hAnsi="Bookman Old Style"/>
        <w:sz w:val="20"/>
      </w:rPr>
    </w:pPr>
    <w:r w:rsidRPr="00734A8E">
      <w:rPr>
        <w:rFonts w:ascii="Bookman Old Style" w:hAnsi="Bookman Old Style"/>
        <w:sz w:val="20"/>
      </w:rPr>
      <w:t xml:space="preserve">Rua </w:t>
    </w:r>
    <w:proofErr w:type="spellStart"/>
    <w:r w:rsidRPr="00734A8E">
      <w:rPr>
        <w:rFonts w:ascii="Bookman Old Style" w:hAnsi="Bookman Old Style"/>
        <w:sz w:val="20"/>
      </w:rPr>
      <w:t>Átila</w:t>
    </w:r>
    <w:proofErr w:type="spellEnd"/>
    <w:r w:rsidRPr="00734A8E">
      <w:rPr>
        <w:rFonts w:ascii="Bookman Old Style" w:hAnsi="Bookman Old Style"/>
        <w:sz w:val="20"/>
      </w:rPr>
      <w:t xml:space="preserve"> </w:t>
    </w:r>
    <w:proofErr w:type="spellStart"/>
    <w:r w:rsidRPr="00734A8E">
      <w:rPr>
        <w:rFonts w:ascii="Bookman Old Style" w:hAnsi="Bookman Old Style"/>
        <w:sz w:val="20"/>
      </w:rPr>
      <w:t>Viváqua</w:t>
    </w:r>
    <w:proofErr w:type="spellEnd"/>
    <w:r w:rsidRPr="00734A8E">
      <w:rPr>
        <w:rFonts w:ascii="Bookman Old Style" w:hAnsi="Bookman Old Style"/>
        <w:sz w:val="20"/>
      </w:rPr>
      <w:t>, nº. 79 Centro – CEP: 29.350-000 – Presidente Kennedy – ES.</w:t>
    </w:r>
  </w:p>
  <w:p w:rsidR="00B73308" w:rsidRPr="00734A8E" w:rsidRDefault="00B73308" w:rsidP="00520D00">
    <w:pPr>
      <w:pStyle w:val="SemEspaamento"/>
      <w:jc w:val="center"/>
      <w:rPr>
        <w:rFonts w:ascii="Bookman Old Style" w:hAnsi="Bookman Old Style"/>
        <w:sz w:val="20"/>
      </w:rPr>
    </w:pPr>
    <w:r w:rsidRPr="00734A8E">
      <w:rPr>
        <w:rFonts w:ascii="Bookman Old Style" w:hAnsi="Bookman Old Style"/>
        <w:sz w:val="20"/>
      </w:rPr>
      <w:t>Fax (28) 3535-1945</w:t>
    </w:r>
    <w:r>
      <w:rPr>
        <w:rFonts w:ascii="Bookman Old Style" w:hAnsi="Bookman Old Style"/>
        <w:sz w:val="20"/>
      </w:rPr>
      <w:t xml:space="preserve"> – FONE (28) 3535-1944/3535-1946 www.presidentekennedy.es.gov.br</w:t>
    </w:r>
  </w:p>
  <w:p w:rsidR="00B73308" w:rsidRDefault="00B73308" w:rsidP="00F149C2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BB" w:rsidRDefault="00383FBB" w:rsidP="00520D00">
      <w:pPr>
        <w:spacing w:line="240" w:lineRule="auto"/>
      </w:pPr>
      <w:r>
        <w:separator/>
      </w:r>
    </w:p>
  </w:footnote>
  <w:footnote w:type="continuationSeparator" w:id="0">
    <w:p w:rsidR="00383FBB" w:rsidRDefault="00383FBB" w:rsidP="00520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DC3094" w:rsidRDefault="00383FBB" w:rsidP="00520D00">
    <w:pPr>
      <w:pStyle w:val="Cabealho"/>
      <w:ind w:left="851"/>
      <w:rPr>
        <w:rFonts w:ascii="Bookman Old Style" w:hAnsi="Bookman Old Style"/>
        <w:b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.05pt;margin-top:-.9pt;width:81.5pt;height:63.75pt;z-index:-251658240;mso-wrap-edited:f" wrapcoords="-164 0 -164 21414 21600 21414 21600 0 -164 0">
          <v:imagedata r:id="rId1" o:title=""/>
          <w10:wrap type="through"/>
        </v:shape>
        <o:OLEObject Type="Embed" ProgID="PBrush" ShapeID="_x0000_s2049" DrawAspect="Content" ObjectID="_1587188417" r:id="rId2"/>
      </w:object>
    </w:r>
    <w:r>
      <w:rPr>
        <w:noProof/>
        <w:lang w:eastAsia="pt-BR"/>
      </w:rPr>
      <w:object w:dxaOrig="1440" w:dyaOrig="1440">
        <v:shape id="_x0000_s2050" type="#_x0000_t75" style="position:absolute;left:0;text-align:left;margin-left:-45.05pt;margin-top:-.9pt;width:81.5pt;height:63.75pt;z-index:-251656192;mso-wrap-edited:f" wrapcoords="-164 0 -164 21414 21600 21414 21600 0 -164 0">
          <v:imagedata r:id="rId1" o:title=""/>
          <w10:wrap type="through"/>
        </v:shape>
        <o:OLEObject Type="Embed" ProgID="PBrush" ShapeID="_x0000_s2050" DrawAspect="Content" ObjectID="_1587188418" r:id="rId3"/>
      </w:object>
    </w:r>
    <w:r w:rsidR="00B73308">
      <w:rPr>
        <w:rFonts w:ascii="Bookman Old Style" w:hAnsi="Bookman Old Style"/>
        <w:b/>
        <w:sz w:val="28"/>
        <w:szCs w:val="24"/>
      </w:rPr>
      <w:t>Prefeitura Municipal d</w:t>
    </w:r>
    <w:r w:rsidR="00B73308" w:rsidRPr="00DC3094">
      <w:rPr>
        <w:rFonts w:ascii="Bookman Old Style" w:hAnsi="Bookman Old Style"/>
        <w:b/>
        <w:sz w:val="28"/>
        <w:szCs w:val="24"/>
      </w:rPr>
      <w:t>e Presidente Kennedy</w:t>
    </w:r>
  </w:p>
  <w:p w:rsidR="00B73308" w:rsidRPr="00DC3094" w:rsidRDefault="00B73308" w:rsidP="00520D00">
    <w:pPr>
      <w:pStyle w:val="SemEspaamento"/>
      <w:ind w:left="851"/>
      <w:rPr>
        <w:rFonts w:ascii="Bookman Old Style" w:hAnsi="Bookman Old Style"/>
        <w:b/>
        <w:bCs/>
        <w:sz w:val="28"/>
      </w:rPr>
    </w:pPr>
    <w:r>
      <w:rPr>
        <w:rFonts w:ascii="Bookman Old Style" w:hAnsi="Bookman Old Style"/>
        <w:b/>
        <w:bCs/>
        <w:sz w:val="28"/>
      </w:rPr>
      <w:t>Estado d</w:t>
    </w:r>
    <w:r w:rsidRPr="00DC3094">
      <w:rPr>
        <w:rFonts w:ascii="Bookman Old Style" w:hAnsi="Bookman Old Style"/>
        <w:b/>
        <w:bCs/>
        <w:sz w:val="28"/>
      </w:rPr>
      <w:t>o Espírito Santo</w:t>
    </w:r>
  </w:p>
  <w:p w:rsidR="00B73308" w:rsidRDefault="00B73308" w:rsidP="00520D00">
    <w:pPr>
      <w:pStyle w:val="SemEspaamento"/>
      <w:ind w:left="851"/>
      <w:rPr>
        <w:rFonts w:ascii="Bookman Old Style" w:hAnsi="Bookman Old Style"/>
        <w:b/>
      </w:rPr>
    </w:pPr>
    <w:r w:rsidRPr="00DC3094">
      <w:rPr>
        <w:rFonts w:ascii="Bookman Old Style" w:hAnsi="Bookman Old Style"/>
        <w:b/>
      </w:rPr>
      <w:t>DIRETORIA DE RECURSOS HUMANOS</w:t>
    </w:r>
  </w:p>
  <w:p w:rsidR="00B73308" w:rsidRDefault="00B73308" w:rsidP="00520D00">
    <w:pPr>
      <w:pStyle w:val="Cabealho"/>
      <w:tabs>
        <w:tab w:val="clear" w:pos="4252"/>
        <w:tab w:val="clear" w:pos="8504"/>
        <w:tab w:val="left" w:pos="1350"/>
      </w:tabs>
    </w:pPr>
    <w:r>
      <w:rPr>
        <w:rFonts w:ascii="Bookman Old Style" w:hAnsi="Bookman Old Style"/>
        <w:b/>
      </w:rPr>
      <w:t xml:space="preserve">            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B2"/>
    <w:multiLevelType w:val="hybridMultilevel"/>
    <w:tmpl w:val="E250D5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D06694"/>
    <w:multiLevelType w:val="hybridMultilevel"/>
    <w:tmpl w:val="F68AA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D00"/>
    <w:rsid w:val="00000283"/>
    <w:rsid w:val="000044D6"/>
    <w:rsid w:val="000116C6"/>
    <w:rsid w:val="0002087D"/>
    <w:rsid w:val="00027BE2"/>
    <w:rsid w:val="0003066E"/>
    <w:rsid w:val="000336FB"/>
    <w:rsid w:val="000356D7"/>
    <w:rsid w:val="00035D26"/>
    <w:rsid w:val="00036CB2"/>
    <w:rsid w:val="00053EEF"/>
    <w:rsid w:val="00063788"/>
    <w:rsid w:val="00063B50"/>
    <w:rsid w:val="00065167"/>
    <w:rsid w:val="0009046C"/>
    <w:rsid w:val="000A0CE2"/>
    <w:rsid w:val="000A36D3"/>
    <w:rsid w:val="000A4F2F"/>
    <w:rsid w:val="000A58E0"/>
    <w:rsid w:val="000B67C2"/>
    <w:rsid w:val="000C10D6"/>
    <w:rsid w:val="000D6C74"/>
    <w:rsid w:val="000E4C59"/>
    <w:rsid w:val="000E5CC3"/>
    <w:rsid w:val="000F7C10"/>
    <w:rsid w:val="00100B8D"/>
    <w:rsid w:val="0010281E"/>
    <w:rsid w:val="001073D8"/>
    <w:rsid w:val="00107883"/>
    <w:rsid w:val="00111F42"/>
    <w:rsid w:val="0011298F"/>
    <w:rsid w:val="0011471E"/>
    <w:rsid w:val="00120DF9"/>
    <w:rsid w:val="00145379"/>
    <w:rsid w:val="00147B7D"/>
    <w:rsid w:val="00150B03"/>
    <w:rsid w:val="001526C7"/>
    <w:rsid w:val="001560C1"/>
    <w:rsid w:val="00166C00"/>
    <w:rsid w:val="00167156"/>
    <w:rsid w:val="00167193"/>
    <w:rsid w:val="00175D92"/>
    <w:rsid w:val="00185FB7"/>
    <w:rsid w:val="0019083E"/>
    <w:rsid w:val="001918AC"/>
    <w:rsid w:val="001A00EB"/>
    <w:rsid w:val="001B4114"/>
    <w:rsid w:val="001B652A"/>
    <w:rsid w:val="001C1F3D"/>
    <w:rsid w:val="001D0001"/>
    <w:rsid w:val="001D0135"/>
    <w:rsid w:val="001D3F67"/>
    <w:rsid w:val="001E0568"/>
    <w:rsid w:val="001E08D5"/>
    <w:rsid w:val="00200D92"/>
    <w:rsid w:val="00203B15"/>
    <w:rsid w:val="00210555"/>
    <w:rsid w:val="00210E5E"/>
    <w:rsid w:val="002229EF"/>
    <w:rsid w:val="00242884"/>
    <w:rsid w:val="00242A44"/>
    <w:rsid w:val="00254CF7"/>
    <w:rsid w:val="002553C2"/>
    <w:rsid w:val="002625C3"/>
    <w:rsid w:val="0026545D"/>
    <w:rsid w:val="00266B42"/>
    <w:rsid w:val="002674EF"/>
    <w:rsid w:val="0027370E"/>
    <w:rsid w:val="00275D33"/>
    <w:rsid w:val="00286ECF"/>
    <w:rsid w:val="0029535B"/>
    <w:rsid w:val="002A2D6F"/>
    <w:rsid w:val="002A5DAC"/>
    <w:rsid w:val="002B020D"/>
    <w:rsid w:val="002B349F"/>
    <w:rsid w:val="002C0C00"/>
    <w:rsid w:val="002C4BF3"/>
    <w:rsid w:val="002D475C"/>
    <w:rsid w:val="002D4E7B"/>
    <w:rsid w:val="002E0948"/>
    <w:rsid w:val="002F103B"/>
    <w:rsid w:val="002F336E"/>
    <w:rsid w:val="002F5934"/>
    <w:rsid w:val="002F6CF3"/>
    <w:rsid w:val="00302700"/>
    <w:rsid w:val="00305386"/>
    <w:rsid w:val="0030587D"/>
    <w:rsid w:val="00310463"/>
    <w:rsid w:val="003105B6"/>
    <w:rsid w:val="003149A5"/>
    <w:rsid w:val="00315E8B"/>
    <w:rsid w:val="00323457"/>
    <w:rsid w:val="00344FD5"/>
    <w:rsid w:val="00352FAE"/>
    <w:rsid w:val="003551E8"/>
    <w:rsid w:val="00366973"/>
    <w:rsid w:val="0037349E"/>
    <w:rsid w:val="00373509"/>
    <w:rsid w:val="003830FF"/>
    <w:rsid w:val="00383FBB"/>
    <w:rsid w:val="00390052"/>
    <w:rsid w:val="003938EE"/>
    <w:rsid w:val="00394C1D"/>
    <w:rsid w:val="00397366"/>
    <w:rsid w:val="003A1532"/>
    <w:rsid w:val="003B1A83"/>
    <w:rsid w:val="003B3272"/>
    <w:rsid w:val="003D73D6"/>
    <w:rsid w:val="003E5E5E"/>
    <w:rsid w:val="003E6515"/>
    <w:rsid w:val="003F751C"/>
    <w:rsid w:val="00401117"/>
    <w:rsid w:val="0040647C"/>
    <w:rsid w:val="004073D5"/>
    <w:rsid w:val="00410BB7"/>
    <w:rsid w:val="00414F59"/>
    <w:rsid w:val="00415E27"/>
    <w:rsid w:val="00416541"/>
    <w:rsid w:val="00422B9B"/>
    <w:rsid w:val="00433FF2"/>
    <w:rsid w:val="00434D1F"/>
    <w:rsid w:val="00436A55"/>
    <w:rsid w:val="00443528"/>
    <w:rsid w:val="0044431B"/>
    <w:rsid w:val="00446D35"/>
    <w:rsid w:val="00450846"/>
    <w:rsid w:val="004646A3"/>
    <w:rsid w:val="0047132A"/>
    <w:rsid w:val="00473DA7"/>
    <w:rsid w:val="00477DA0"/>
    <w:rsid w:val="0048545C"/>
    <w:rsid w:val="004A0724"/>
    <w:rsid w:val="004B0AEA"/>
    <w:rsid w:val="004B2BBF"/>
    <w:rsid w:val="004B468E"/>
    <w:rsid w:val="004B5EFA"/>
    <w:rsid w:val="004E6082"/>
    <w:rsid w:val="004E60DA"/>
    <w:rsid w:val="004E6AA3"/>
    <w:rsid w:val="004F09CA"/>
    <w:rsid w:val="00502A37"/>
    <w:rsid w:val="00504B68"/>
    <w:rsid w:val="005163EC"/>
    <w:rsid w:val="00516A6A"/>
    <w:rsid w:val="00516D58"/>
    <w:rsid w:val="005171E9"/>
    <w:rsid w:val="00520D00"/>
    <w:rsid w:val="00522366"/>
    <w:rsid w:val="00522DAE"/>
    <w:rsid w:val="00530FCA"/>
    <w:rsid w:val="005322FF"/>
    <w:rsid w:val="005376CA"/>
    <w:rsid w:val="0054001D"/>
    <w:rsid w:val="00543960"/>
    <w:rsid w:val="005479F4"/>
    <w:rsid w:val="00557F4F"/>
    <w:rsid w:val="0056480D"/>
    <w:rsid w:val="00571DD1"/>
    <w:rsid w:val="005748BB"/>
    <w:rsid w:val="0057517D"/>
    <w:rsid w:val="005773B0"/>
    <w:rsid w:val="00596A5A"/>
    <w:rsid w:val="005A1016"/>
    <w:rsid w:val="005A7D9F"/>
    <w:rsid w:val="005C1E22"/>
    <w:rsid w:val="005C207D"/>
    <w:rsid w:val="005C32BE"/>
    <w:rsid w:val="005D70BC"/>
    <w:rsid w:val="005E36E0"/>
    <w:rsid w:val="005E668B"/>
    <w:rsid w:val="00603595"/>
    <w:rsid w:val="00604C25"/>
    <w:rsid w:val="006055F9"/>
    <w:rsid w:val="0060696D"/>
    <w:rsid w:val="00617E89"/>
    <w:rsid w:val="00623906"/>
    <w:rsid w:val="006264FA"/>
    <w:rsid w:val="006406CE"/>
    <w:rsid w:val="00643F06"/>
    <w:rsid w:val="006561C7"/>
    <w:rsid w:val="0066020C"/>
    <w:rsid w:val="00662100"/>
    <w:rsid w:val="00665C2D"/>
    <w:rsid w:val="006666D9"/>
    <w:rsid w:val="006801AC"/>
    <w:rsid w:val="006901C6"/>
    <w:rsid w:val="00691B58"/>
    <w:rsid w:val="00692967"/>
    <w:rsid w:val="006961E5"/>
    <w:rsid w:val="006A0CC5"/>
    <w:rsid w:val="006A3BD9"/>
    <w:rsid w:val="006B2368"/>
    <w:rsid w:val="006B66BF"/>
    <w:rsid w:val="006C0623"/>
    <w:rsid w:val="006C075D"/>
    <w:rsid w:val="006C12E8"/>
    <w:rsid w:val="006C55D3"/>
    <w:rsid w:val="006D443F"/>
    <w:rsid w:val="006D48F7"/>
    <w:rsid w:val="006E16AF"/>
    <w:rsid w:val="007012BD"/>
    <w:rsid w:val="00705DB5"/>
    <w:rsid w:val="00712635"/>
    <w:rsid w:val="00714550"/>
    <w:rsid w:val="00715882"/>
    <w:rsid w:val="00721B8E"/>
    <w:rsid w:val="00725ED8"/>
    <w:rsid w:val="00727C5A"/>
    <w:rsid w:val="00732A7E"/>
    <w:rsid w:val="007577DF"/>
    <w:rsid w:val="007606CD"/>
    <w:rsid w:val="00760CB4"/>
    <w:rsid w:val="0077254D"/>
    <w:rsid w:val="00777D32"/>
    <w:rsid w:val="00781A9A"/>
    <w:rsid w:val="007931C8"/>
    <w:rsid w:val="00793D01"/>
    <w:rsid w:val="007951FD"/>
    <w:rsid w:val="007A00C2"/>
    <w:rsid w:val="007A1329"/>
    <w:rsid w:val="007A1AA4"/>
    <w:rsid w:val="007A280D"/>
    <w:rsid w:val="007B2775"/>
    <w:rsid w:val="007C4E66"/>
    <w:rsid w:val="007D0C70"/>
    <w:rsid w:val="007D14F8"/>
    <w:rsid w:val="007D2D9D"/>
    <w:rsid w:val="007E1FE5"/>
    <w:rsid w:val="007E2485"/>
    <w:rsid w:val="007E2BE8"/>
    <w:rsid w:val="007E4808"/>
    <w:rsid w:val="007F2B1C"/>
    <w:rsid w:val="007F3D39"/>
    <w:rsid w:val="007F3D3E"/>
    <w:rsid w:val="007F53D3"/>
    <w:rsid w:val="008015C2"/>
    <w:rsid w:val="00811831"/>
    <w:rsid w:val="008133F0"/>
    <w:rsid w:val="008144D9"/>
    <w:rsid w:val="008152DA"/>
    <w:rsid w:val="00817970"/>
    <w:rsid w:val="00822547"/>
    <w:rsid w:val="00834A63"/>
    <w:rsid w:val="0084548A"/>
    <w:rsid w:val="00850358"/>
    <w:rsid w:val="008726B5"/>
    <w:rsid w:val="008739AB"/>
    <w:rsid w:val="0088498A"/>
    <w:rsid w:val="00892251"/>
    <w:rsid w:val="00892D41"/>
    <w:rsid w:val="008A2AA4"/>
    <w:rsid w:val="008A4021"/>
    <w:rsid w:val="008A45B6"/>
    <w:rsid w:val="008A5813"/>
    <w:rsid w:val="008A5D3B"/>
    <w:rsid w:val="008C6C57"/>
    <w:rsid w:val="008D0A6B"/>
    <w:rsid w:val="008D3253"/>
    <w:rsid w:val="008E793A"/>
    <w:rsid w:val="00912239"/>
    <w:rsid w:val="00913C2F"/>
    <w:rsid w:val="00941CC8"/>
    <w:rsid w:val="00941F3C"/>
    <w:rsid w:val="009432DB"/>
    <w:rsid w:val="00944356"/>
    <w:rsid w:val="00952CC6"/>
    <w:rsid w:val="00954DFE"/>
    <w:rsid w:val="0095674C"/>
    <w:rsid w:val="00965005"/>
    <w:rsid w:val="00966F4A"/>
    <w:rsid w:val="00972A14"/>
    <w:rsid w:val="00976A37"/>
    <w:rsid w:val="009772D3"/>
    <w:rsid w:val="0099261C"/>
    <w:rsid w:val="00992BBC"/>
    <w:rsid w:val="009966EA"/>
    <w:rsid w:val="009A5002"/>
    <w:rsid w:val="009A521C"/>
    <w:rsid w:val="009B133C"/>
    <w:rsid w:val="009B6722"/>
    <w:rsid w:val="009B6881"/>
    <w:rsid w:val="009C33E4"/>
    <w:rsid w:val="009C6162"/>
    <w:rsid w:val="009D192D"/>
    <w:rsid w:val="009D2112"/>
    <w:rsid w:val="009D2B71"/>
    <w:rsid w:val="009D7D6D"/>
    <w:rsid w:val="009F6F2D"/>
    <w:rsid w:val="009F78FA"/>
    <w:rsid w:val="00A03EC3"/>
    <w:rsid w:val="00A157AD"/>
    <w:rsid w:val="00A21428"/>
    <w:rsid w:val="00A36381"/>
    <w:rsid w:val="00A40B01"/>
    <w:rsid w:val="00A41E8C"/>
    <w:rsid w:val="00A450AF"/>
    <w:rsid w:val="00A50492"/>
    <w:rsid w:val="00A54835"/>
    <w:rsid w:val="00A7045E"/>
    <w:rsid w:val="00A73AC2"/>
    <w:rsid w:val="00A7593D"/>
    <w:rsid w:val="00A763F5"/>
    <w:rsid w:val="00A77B38"/>
    <w:rsid w:val="00A817ED"/>
    <w:rsid w:val="00A8723D"/>
    <w:rsid w:val="00A87A23"/>
    <w:rsid w:val="00A90D16"/>
    <w:rsid w:val="00A94261"/>
    <w:rsid w:val="00AA026F"/>
    <w:rsid w:val="00AA3B09"/>
    <w:rsid w:val="00AA44F4"/>
    <w:rsid w:val="00AA7082"/>
    <w:rsid w:val="00AB1FFE"/>
    <w:rsid w:val="00AB343E"/>
    <w:rsid w:val="00AC1941"/>
    <w:rsid w:val="00AD0881"/>
    <w:rsid w:val="00AE0255"/>
    <w:rsid w:val="00AE0E5F"/>
    <w:rsid w:val="00AE1FEE"/>
    <w:rsid w:val="00AE5820"/>
    <w:rsid w:val="00AF7561"/>
    <w:rsid w:val="00B05C4E"/>
    <w:rsid w:val="00B07397"/>
    <w:rsid w:val="00B171B2"/>
    <w:rsid w:val="00B2163B"/>
    <w:rsid w:val="00B22CC8"/>
    <w:rsid w:val="00B30D8B"/>
    <w:rsid w:val="00B3677B"/>
    <w:rsid w:val="00B44E72"/>
    <w:rsid w:val="00B45699"/>
    <w:rsid w:val="00B47655"/>
    <w:rsid w:val="00B52E8F"/>
    <w:rsid w:val="00B54AE2"/>
    <w:rsid w:val="00B6092F"/>
    <w:rsid w:val="00B610B5"/>
    <w:rsid w:val="00B7299D"/>
    <w:rsid w:val="00B73308"/>
    <w:rsid w:val="00B76A8F"/>
    <w:rsid w:val="00B861C8"/>
    <w:rsid w:val="00B86357"/>
    <w:rsid w:val="00BA053F"/>
    <w:rsid w:val="00BA751B"/>
    <w:rsid w:val="00BB6EDB"/>
    <w:rsid w:val="00BC180D"/>
    <w:rsid w:val="00BE13A6"/>
    <w:rsid w:val="00BE214D"/>
    <w:rsid w:val="00BE3E67"/>
    <w:rsid w:val="00BE5457"/>
    <w:rsid w:val="00BE7607"/>
    <w:rsid w:val="00C06F26"/>
    <w:rsid w:val="00C10A1F"/>
    <w:rsid w:val="00C11247"/>
    <w:rsid w:val="00C15FEC"/>
    <w:rsid w:val="00C1660E"/>
    <w:rsid w:val="00C219D5"/>
    <w:rsid w:val="00C247F2"/>
    <w:rsid w:val="00C32830"/>
    <w:rsid w:val="00C35BCF"/>
    <w:rsid w:val="00C37CE2"/>
    <w:rsid w:val="00C505F5"/>
    <w:rsid w:val="00C50F0C"/>
    <w:rsid w:val="00C53CDE"/>
    <w:rsid w:val="00C61F59"/>
    <w:rsid w:val="00C636AB"/>
    <w:rsid w:val="00C64641"/>
    <w:rsid w:val="00C64FE6"/>
    <w:rsid w:val="00C65667"/>
    <w:rsid w:val="00C74507"/>
    <w:rsid w:val="00C76CBF"/>
    <w:rsid w:val="00C803A4"/>
    <w:rsid w:val="00C8251C"/>
    <w:rsid w:val="00CA1D31"/>
    <w:rsid w:val="00CB4DE5"/>
    <w:rsid w:val="00CB7143"/>
    <w:rsid w:val="00CC5C59"/>
    <w:rsid w:val="00CD3659"/>
    <w:rsid w:val="00CD58D5"/>
    <w:rsid w:val="00CD5F90"/>
    <w:rsid w:val="00CE0F49"/>
    <w:rsid w:val="00CE3D5E"/>
    <w:rsid w:val="00CE5040"/>
    <w:rsid w:val="00CE53AA"/>
    <w:rsid w:val="00CE565B"/>
    <w:rsid w:val="00CF0A6B"/>
    <w:rsid w:val="00CF5B54"/>
    <w:rsid w:val="00CF6D3C"/>
    <w:rsid w:val="00D021D2"/>
    <w:rsid w:val="00D0316F"/>
    <w:rsid w:val="00D06AD7"/>
    <w:rsid w:val="00D06C5B"/>
    <w:rsid w:val="00D11288"/>
    <w:rsid w:val="00D117B6"/>
    <w:rsid w:val="00D237DB"/>
    <w:rsid w:val="00D30B4E"/>
    <w:rsid w:val="00D32868"/>
    <w:rsid w:val="00D36545"/>
    <w:rsid w:val="00D410B3"/>
    <w:rsid w:val="00D4501A"/>
    <w:rsid w:val="00D51433"/>
    <w:rsid w:val="00D5381F"/>
    <w:rsid w:val="00D63744"/>
    <w:rsid w:val="00D71871"/>
    <w:rsid w:val="00D806F0"/>
    <w:rsid w:val="00D8208C"/>
    <w:rsid w:val="00D83E16"/>
    <w:rsid w:val="00D87ADF"/>
    <w:rsid w:val="00D93E04"/>
    <w:rsid w:val="00DB060C"/>
    <w:rsid w:val="00DC3240"/>
    <w:rsid w:val="00DC4914"/>
    <w:rsid w:val="00DD15E5"/>
    <w:rsid w:val="00DD2FBE"/>
    <w:rsid w:val="00DD68CF"/>
    <w:rsid w:val="00DE7AD8"/>
    <w:rsid w:val="00DF684F"/>
    <w:rsid w:val="00E05225"/>
    <w:rsid w:val="00E0522B"/>
    <w:rsid w:val="00E11F39"/>
    <w:rsid w:val="00E213C0"/>
    <w:rsid w:val="00E24B47"/>
    <w:rsid w:val="00E31E6D"/>
    <w:rsid w:val="00E344CF"/>
    <w:rsid w:val="00E41D03"/>
    <w:rsid w:val="00E52F12"/>
    <w:rsid w:val="00E5697F"/>
    <w:rsid w:val="00E60067"/>
    <w:rsid w:val="00E60708"/>
    <w:rsid w:val="00E65B49"/>
    <w:rsid w:val="00E7072D"/>
    <w:rsid w:val="00E7506C"/>
    <w:rsid w:val="00E75CE0"/>
    <w:rsid w:val="00E81E00"/>
    <w:rsid w:val="00E82018"/>
    <w:rsid w:val="00E85A60"/>
    <w:rsid w:val="00E93DF2"/>
    <w:rsid w:val="00EA1751"/>
    <w:rsid w:val="00EB2B76"/>
    <w:rsid w:val="00EB471F"/>
    <w:rsid w:val="00EB4B4B"/>
    <w:rsid w:val="00EB4C07"/>
    <w:rsid w:val="00EB7109"/>
    <w:rsid w:val="00EC0E80"/>
    <w:rsid w:val="00EC1D8E"/>
    <w:rsid w:val="00ED3152"/>
    <w:rsid w:val="00ED3EBF"/>
    <w:rsid w:val="00ED70D3"/>
    <w:rsid w:val="00EE0CD7"/>
    <w:rsid w:val="00EF4CAD"/>
    <w:rsid w:val="00EF5D82"/>
    <w:rsid w:val="00EF7029"/>
    <w:rsid w:val="00F00677"/>
    <w:rsid w:val="00F118A6"/>
    <w:rsid w:val="00F11C4B"/>
    <w:rsid w:val="00F149C2"/>
    <w:rsid w:val="00F31417"/>
    <w:rsid w:val="00F320EA"/>
    <w:rsid w:val="00F43D75"/>
    <w:rsid w:val="00F51A68"/>
    <w:rsid w:val="00F562D3"/>
    <w:rsid w:val="00F67474"/>
    <w:rsid w:val="00F73FF1"/>
    <w:rsid w:val="00F76296"/>
    <w:rsid w:val="00F81C0E"/>
    <w:rsid w:val="00F82BBF"/>
    <w:rsid w:val="00F861B7"/>
    <w:rsid w:val="00F9626B"/>
    <w:rsid w:val="00FA3F3C"/>
    <w:rsid w:val="00FA5E7F"/>
    <w:rsid w:val="00FB111D"/>
    <w:rsid w:val="00FB4579"/>
    <w:rsid w:val="00FD26CB"/>
    <w:rsid w:val="00FD46D1"/>
    <w:rsid w:val="00FD4C86"/>
    <w:rsid w:val="00FD695A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59491E3-6000-4F3E-B189-A3288EA9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F4"/>
    <w:pPr>
      <w:spacing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0135"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2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1D0135"/>
    <w:pPr>
      <w:keepNext/>
      <w:spacing w:line="240" w:lineRule="auto"/>
      <w:ind w:firstLine="0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2635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20D00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0D00"/>
  </w:style>
  <w:style w:type="paragraph" w:styleId="Rodap">
    <w:name w:val="footer"/>
    <w:basedOn w:val="Normal"/>
    <w:link w:val="RodapChar"/>
    <w:uiPriority w:val="99"/>
    <w:unhideWhenUsed/>
    <w:rsid w:val="00520D00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20D00"/>
  </w:style>
  <w:style w:type="paragraph" w:styleId="SemEspaamento">
    <w:name w:val="No Spacing"/>
    <w:uiPriority w:val="1"/>
    <w:qFormat/>
    <w:rsid w:val="0052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1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454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1D013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D013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D0135"/>
    <w:pPr>
      <w:spacing w:line="240" w:lineRule="auto"/>
      <w:ind w:left="5940" w:firstLine="0"/>
      <w:jc w:val="left"/>
    </w:pPr>
    <w:rPr>
      <w:rFonts w:ascii="Times New Roman" w:hAnsi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01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D0135"/>
    <w:pPr>
      <w:spacing w:line="240" w:lineRule="auto"/>
      <w:ind w:left="708" w:firstLine="708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D013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26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9"/>
    <w:rsid w:val="007126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0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0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meyrielli</dc:creator>
  <cp:lastModifiedBy>Meyrielli Bernardo</cp:lastModifiedBy>
  <cp:revision>216</cp:revision>
  <cp:lastPrinted>2018-03-26T18:52:00Z</cp:lastPrinted>
  <dcterms:created xsi:type="dcterms:W3CDTF">2014-02-06T18:09:00Z</dcterms:created>
  <dcterms:modified xsi:type="dcterms:W3CDTF">2018-05-07T11:54:00Z</dcterms:modified>
</cp:coreProperties>
</file>